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Class 374 Eurostar by Major Wales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Thank you for downloading! This is the BR 407/Class 374/Eurostar e320 in the current Eurostar livery. This will probably be a temporary gap between release of the DB BR 407 and release of Superalbs' version, which I think may be much better. I may update this after Superalbs releases his to have the slightly different roof (where the blue extends further down next to the doors), thus meaning we have different reskins :)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REQUIREMENTS:</w:t>
      </w:r>
    </w:p>
    <w:p>
      <w:pPr>
        <w:widowControl w:val="false"/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OpenSymbol" w:hAnsi="OpenSymbol" w:cs="OpenSymbol" w:eastAsia="OpenSymbol"/>
          <w:color w:val="auto"/>
          <w:spacing w:val="0"/>
          <w:position w:val="0"/>
          <w:sz w:val="24"/>
          <w:shd w:fill="auto" w:val="clear"/>
        </w:rPr>
        <w:t xml:space="preserve">・</w:t>
        <w:tab/>
      </w:r>
      <w:r>
        <w:rPr>
          <w:rFonts w:ascii="Calibri" w:hAnsi="Calibri" w:cs="Calibri" w:eastAsia="Calibri"/>
          <w:color w:val="000080"/>
          <w:spacing w:val="0"/>
          <w:position w:val="0"/>
          <w:sz w:val="24"/>
          <w:u w:val="single"/>
          <w:shd w:fill="auto" w:val="clear"/>
        </w:rPr>
        <w:t xml:space="preserve">DTG DB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80"/>
            <w:spacing w:val="0"/>
            <w:position w:val="0"/>
            <w:sz w:val="24"/>
            <w:u w:val="single"/>
            <w:shd w:fill="auto" w:val="clear"/>
          </w:rPr>
          <w:t xml:space="preserve">BR 407</w:t>
        </w:r>
      </w:hyperlink>
    </w:p>
    <w:p>
      <w:pPr>
        <w:widowControl w:val="fals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INSTALLATION: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 Extract and place the "Assets" folder into the Railworks directory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(Usually):</w:t>
        <w:br/>
        <w:t xml:space="preserve">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:\Program Files (x86)\Steam\Steamapps\Common\Railworks\Assets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You can then EITHER: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 RUN the "Eurostar_Install.bat" located in "Assets" which will automatically copy the files to the correct location.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 Manually copy the files (as below)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Copy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ALL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GeoPcDx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files from DTG\BR407Pack01\DB407Pack01.ap\RailVehicles\Electric\BR407\DB\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into DTG\BR407Pack01\RailVehicles\Electric\BR407\Eurostar</w:t>
      </w:r>
    </w:p>
    <w:p>
      <w:pPr>
        <w:widowControl w:val="false"/>
        <w:spacing w:before="0" w:after="20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SCENARIO USAGE:</w:t>
      </w:r>
    </w:p>
    <w:p>
      <w:pPr>
        <w:widowControl w:val="fals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The following folder must be checked in order for the train to work properly in scenarios:</w:t>
      </w:r>
    </w:p>
    <w:p>
      <w:pPr>
        <w:widowControl w:val="false"/>
        <w:tabs>
          <w:tab w:val="left" w:pos="720" w:leader="none"/>
        </w:tabs>
        <w:spacing w:before="0" w:after="20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OpenSymbol" w:hAnsi="OpenSymbol" w:cs="OpenSymbol" w:eastAsia="OpenSymbol"/>
          <w:color w:val="auto"/>
          <w:spacing w:val="0"/>
          <w:position w:val="0"/>
          <w:sz w:val="24"/>
          <w:shd w:fill="auto" w:val="clear"/>
        </w:rPr>
        <w:t xml:space="preserve">・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DTG\BR407Pack01</w:t>
      </w:r>
    </w:p>
    <w:p>
      <w:pPr>
        <w:widowControl w:val="false"/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999999"/>
          <w:spacing w:val="0"/>
          <w:position w:val="0"/>
          <w:sz w:val="22"/>
          <w:shd w:fill="auto" w:val="clear"/>
        </w:rPr>
        <w:t xml:space="preserve">This reskin was created by Major Wales.</w:t>
      </w:r>
    </w:p>
    <w:p>
      <w:pPr>
        <w:widowControl w:val="false"/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999999"/>
          <w:spacing w:val="0"/>
          <w:position w:val="0"/>
          <w:sz w:val="20"/>
          <w:shd w:fill="auto" w:val="clear"/>
        </w:rPr>
        <w:t xml:space="preserve">All reskins, scenarios or any other Train Simulator creation made by Major Wales (Ben Penhalagan) is strictly not to be uploaded anywhere else, without prior authorisation.</w:t>
      </w:r>
      <w:r>
        <w:rPr>
          <w:rFonts w:ascii="Calibri" w:hAnsi="Calibri" w:cs="Calibri" w:eastAsia="Calibri"/>
          <w:b/>
          <w:i/>
          <w:color w:val="999999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999999"/>
          <w:spacing w:val="0"/>
          <w:position w:val="0"/>
          <w:sz w:val="20"/>
          <w:shd w:fill="auto" w:val="clear"/>
        </w:rPr>
        <w:t xml:space="preserve">Find my other reskins on the website below.</w:t>
        <w:br/>
        <w:br/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80"/>
            <w:spacing w:val="0"/>
            <w:position w:val="0"/>
            <w:sz w:val="24"/>
            <w:u w:val="single"/>
            <w:shd w:fill="auto" w:val="clear"/>
          </w:rPr>
          <w:t xml:space="preserve">Major Wales Design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store.steampowered.com/app/861887/Train_Simulator_DB_BR_407_New_ICE_3_EMU_AddOn/" Id="docRId0" Type="http://schemas.openxmlformats.org/officeDocument/2006/relationships/hyperlink"/><Relationship TargetMode="External" Target="https://sites.google.com/view/mjwdesign/home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